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E2" w:rsidRPr="00FF2830" w:rsidRDefault="0084141F" w:rsidP="009D55E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 xml:space="preserve">            </w:t>
      </w:r>
      <w:r w:rsidR="009D55E2" w:rsidRPr="00FF2830">
        <w:rPr>
          <w:rFonts w:eastAsia="+mn-ea"/>
          <w:color w:val="000000"/>
          <w:kern w:val="24"/>
          <w:sz w:val="32"/>
          <w:szCs w:val="32"/>
        </w:rPr>
        <w:t xml:space="preserve">МБДОУ «Детский </w:t>
      </w:r>
      <w:proofErr w:type="gramStart"/>
      <w:r w:rsidR="009D55E2" w:rsidRPr="00FF2830">
        <w:rPr>
          <w:rFonts w:eastAsia="+mn-ea"/>
          <w:color w:val="000000"/>
          <w:kern w:val="24"/>
          <w:sz w:val="32"/>
          <w:szCs w:val="32"/>
        </w:rPr>
        <w:t xml:space="preserve">сад </w:t>
      </w:r>
      <w:r>
        <w:rPr>
          <w:rFonts w:eastAsia="+mn-ea"/>
          <w:color w:val="000000"/>
          <w:kern w:val="24"/>
          <w:sz w:val="32"/>
          <w:szCs w:val="32"/>
        </w:rPr>
        <w:t xml:space="preserve"> «</w:t>
      </w:r>
      <w:proofErr w:type="gramEnd"/>
      <w:r>
        <w:rPr>
          <w:rFonts w:eastAsia="+mn-ea"/>
          <w:color w:val="000000"/>
          <w:kern w:val="24"/>
          <w:sz w:val="32"/>
          <w:szCs w:val="32"/>
        </w:rPr>
        <w:t>Дюймовочка</w:t>
      </w:r>
      <w:r w:rsidR="009D55E2" w:rsidRPr="00FF2830">
        <w:rPr>
          <w:rFonts w:eastAsia="+mn-ea"/>
          <w:color w:val="000000"/>
          <w:kern w:val="24"/>
          <w:sz w:val="32"/>
          <w:szCs w:val="32"/>
        </w:rPr>
        <w:t>»</w:t>
      </w:r>
      <w:r>
        <w:rPr>
          <w:rFonts w:eastAsia="+mn-ea"/>
          <w:color w:val="000000"/>
          <w:kern w:val="24"/>
          <w:sz w:val="32"/>
          <w:szCs w:val="32"/>
        </w:rPr>
        <w:t xml:space="preserve"> с. Береговое</w:t>
      </w: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D55E2" w:rsidRPr="009D55E2" w:rsidRDefault="003F70C8" w:rsidP="009D55E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 xml:space="preserve">Обучающее занятие консультация </w:t>
      </w:r>
    </w:p>
    <w:p w:rsidR="009D55E2" w:rsidRPr="009D55E2" w:rsidRDefault="009D55E2" w:rsidP="009D55E2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D55E2">
        <w:rPr>
          <w:rFonts w:ascii="Times New Roman" w:hAnsi="Times New Roman" w:cs="Times New Roman"/>
          <w:color w:val="auto"/>
          <w:sz w:val="40"/>
          <w:szCs w:val="40"/>
        </w:rPr>
        <w:t>На тему: «Развивающие игры  В.В.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proofErr w:type="spellStart"/>
      <w:r w:rsidRPr="009D55E2">
        <w:rPr>
          <w:rFonts w:ascii="Times New Roman" w:hAnsi="Times New Roman" w:cs="Times New Roman"/>
          <w:color w:val="auto"/>
          <w:sz w:val="40"/>
          <w:szCs w:val="40"/>
        </w:rPr>
        <w:t>Воскобовича</w:t>
      </w:r>
      <w:proofErr w:type="spellEnd"/>
      <w:r w:rsidRPr="009D55E2">
        <w:rPr>
          <w:rFonts w:ascii="Times New Roman" w:hAnsi="Times New Roman" w:cs="Times New Roman"/>
          <w:color w:val="auto"/>
          <w:sz w:val="40"/>
          <w:szCs w:val="40"/>
        </w:rPr>
        <w:t xml:space="preserve"> для использования в домашних условиях»</w:t>
      </w:r>
    </w:p>
    <w:p w:rsidR="009D55E2" w:rsidRPr="009D55E2" w:rsidRDefault="009D55E2" w:rsidP="009D55E2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9D55E2" w:rsidRPr="00EF6131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5E2" w:rsidRDefault="009D55E2" w:rsidP="009D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Подготовила </w:t>
      </w:r>
    </w:p>
    <w:p w:rsidR="009D55E2" w:rsidRDefault="009D55E2" w:rsidP="009D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воспитатель:</w:t>
      </w:r>
    </w:p>
    <w:p w:rsidR="009D55E2" w:rsidRDefault="0084141F" w:rsidP="009D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Сергеева Е.Н.</w:t>
      </w:r>
    </w:p>
    <w:p w:rsidR="009D55E2" w:rsidRPr="00364D1F" w:rsidRDefault="009D55E2" w:rsidP="009D55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D55E2" w:rsidRPr="00364D1F" w:rsidRDefault="009D55E2" w:rsidP="009D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D55E2" w:rsidRPr="00364D1F" w:rsidRDefault="009D55E2" w:rsidP="009D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D55E2" w:rsidRDefault="009D55E2" w:rsidP="009D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D55E2" w:rsidRDefault="009D55E2" w:rsidP="009D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D55E2" w:rsidRDefault="009D55E2" w:rsidP="009D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9D55E2" w:rsidRPr="009D55E2" w:rsidRDefault="00D42B6A" w:rsidP="009D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2020</w:t>
      </w:r>
      <w:r w:rsidR="009D55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</w:t>
      </w:r>
    </w:p>
    <w:p w:rsidR="00B71D7D" w:rsidRPr="00360781" w:rsidRDefault="00B71D7D" w:rsidP="0036078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6"/>
          <w:szCs w:val="36"/>
        </w:rPr>
      </w:pPr>
      <w:r w:rsidRPr="00360781">
        <w:rPr>
          <w:b/>
          <w:color w:val="111111"/>
          <w:sz w:val="36"/>
          <w:szCs w:val="36"/>
        </w:rPr>
        <w:lastRenderedPageBreak/>
        <w:t xml:space="preserve"> «Развивающие игры </w:t>
      </w:r>
      <w:r w:rsidR="00360781" w:rsidRPr="00360781">
        <w:rPr>
          <w:b/>
          <w:color w:val="111111"/>
          <w:sz w:val="36"/>
          <w:szCs w:val="36"/>
        </w:rPr>
        <w:t xml:space="preserve"> </w:t>
      </w:r>
      <w:proofErr w:type="spellStart"/>
      <w:r w:rsidR="00360781" w:rsidRPr="00360781">
        <w:rPr>
          <w:b/>
          <w:color w:val="111111"/>
          <w:sz w:val="36"/>
          <w:szCs w:val="36"/>
        </w:rPr>
        <w:t>В.В.</w:t>
      </w:r>
      <w:r w:rsidRPr="00360781">
        <w:rPr>
          <w:b/>
          <w:color w:val="111111"/>
          <w:sz w:val="36"/>
          <w:szCs w:val="36"/>
        </w:rPr>
        <w:t>Воскобовича</w:t>
      </w:r>
      <w:proofErr w:type="spellEnd"/>
      <w:r w:rsidRPr="00360781">
        <w:rPr>
          <w:b/>
          <w:color w:val="111111"/>
          <w:sz w:val="36"/>
          <w:szCs w:val="36"/>
        </w:rPr>
        <w:t xml:space="preserve"> для использования в домашних условиях»</w:t>
      </w:r>
    </w:p>
    <w:p w:rsidR="00B71D7D" w:rsidRPr="00360781" w:rsidRDefault="00360781" w:rsidP="00360781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 xml:space="preserve">В последнее время дети очень много проводят у телевизора и компьютера. Уже с раннего возраста ребёнок умеет сам загрузить игру, вставить </w:t>
      </w:r>
      <w:proofErr w:type="spellStart"/>
      <w:r w:rsidRPr="00360781">
        <w:rPr>
          <w:color w:val="111111"/>
          <w:sz w:val="28"/>
          <w:szCs w:val="28"/>
        </w:rPr>
        <w:t>флешку</w:t>
      </w:r>
      <w:proofErr w:type="spellEnd"/>
      <w:r w:rsidRPr="00360781">
        <w:rPr>
          <w:color w:val="111111"/>
          <w:sz w:val="28"/>
          <w:szCs w:val="28"/>
        </w:rPr>
        <w:t>, найти нужный канал с мультиками, и многие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родители этим гордятся</w:t>
      </w:r>
      <w:r w:rsidRPr="00360781">
        <w:rPr>
          <w:color w:val="111111"/>
          <w:sz w:val="28"/>
          <w:szCs w:val="28"/>
        </w:rPr>
        <w:t>. А вот как</w:t>
      </w:r>
      <w:r w:rsidRPr="00D17708">
        <w:rPr>
          <w:color w:val="111111"/>
          <w:sz w:val="28"/>
          <w:szCs w:val="28"/>
        </w:rPr>
        <w:t>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мелкая моторика</w:t>
      </w:r>
      <w:r w:rsidRPr="00360781">
        <w:rPr>
          <w:color w:val="111111"/>
          <w:sz w:val="28"/>
          <w:szCs w:val="28"/>
        </w:rPr>
        <w:t>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</w:t>
      </w:r>
      <w:r w:rsidR="00360781">
        <w:rPr>
          <w:color w:val="111111"/>
          <w:sz w:val="28"/>
          <w:szCs w:val="28"/>
        </w:rPr>
        <w:t xml:space="preserve">мения, подготовить его к учёбе, </w:t>
      </w:r>
      <w:r w:rsidRPr="00360781">
        <w:rPr>
          <w:color w:val="111111"/>
          <w:sz w:val="28"/>
          <w:szCs w:val="28"/>
        </w:rPr>
        <w:t>можно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игровой метод В</w:t>
      </w:r>
      <w:r w:rsidR="00360781">
        <w:rPr>
          <w:color w:val="111111"/>
          <w:sz w:val="28"/>
          <w:szCs w:val="28"/>
        </w:rPr>
        <w:t xml:space="preserve">. </w:t>
      </w:r>
      <w:r w:rsidR="00360781">
        <w:rPr>
          <w:b/>
          <w:color w:val="111111"/>
          <w:sz w:val="28"/>
          <w:szCs w:val="28"/>
        </w:rPr>
        <w:t>В</w:t>
      </w:r>
      <w:r w:rsidRPr="00360781">
        <w:rPr>
          <w:color w:val="111111"/>
          <w:sz w:val="28"/>
          <w:szCs w:val="28"/>
        </w:rPr>
        <w:t>. 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его развивающие игры</w:t>
      </w:r>
      <w:r w:rsidRPr="00360781">
        <w:rPr>
          <w:color w:val="111111"/>
          <w:sz w:val="28"/>
          <w:szCs w:val="28"/>
        </w:rPr>
        <w:t>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 </w:t>
      </w:r>
      <w:r w:rsidRPr="0036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у детей развиваются внимание</w:t>
      </w:r>
      <w:r w:rsidRPr="00360781">
        <w:rPr>
          <w:b/>
          <w:color w:val="111111"/>
          <w:sz w:val="28"/>
          <w:szCs w:val="28"/>
        </w:rPr>
        <w:t>,</w:t>
      </w:r>
      <w:r w:rsidRPr="00360781">
        <w:rPr>
          <w:color w:val="111111"/>
          <w:sz w:val="28"/>
          <w:szCs w:val="28"/>
        </w:rPr>
        <w:t xml:space="preserve"> память, мышление, интеллектуальные и творческие способности. Игровая ситуация оказывает постоянное влияние на всестороннее и умственное </w:t>
      </w:r>
      <w:r w:rsidRPr="0036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360781">
        <w:rPr>
          <w:b/>
          <w:color w:val="111111"/>
          <w:sz w:val="28"/>
          <w:szCs w:val="28"/>
        </w:rPr>
        <w:t>.</w:t>
      </w:r>
    </w:p>
    <w:p w:rsidR="00B71D7D" w:rsidRPr="00D17708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360781">
        <w:rPr>
          <w:color w:val="111111"/>
          <w:sz w:val="28"/>
          <w:szCs w:val="28"/>
        </w:rPr>
        <w:t> </w:t>
      </w:r>
      <w:r w:rsidR="00360781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гры</w:t>
      </w:r>
      <w:r w:rsid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В.В. </w:t>
      </w:r>
      <w:proofErr w:type="spellStart"/>
      <w:r w:rsid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607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конструкторские способности</w:t>
      </w:r>
      <w:r w:rsidRPr="00360781">
        <w:rPr>
          <w:b/>
          <w:color w:val="111111"/>
          <w:sz w:val="28"/>
          <w:szCs w:val="28"/>
        </w:rPr>
        <w:t>,</w:t>
      </w:r>
      <w:r w:rsidRPr="00360781">
        <w:rPr>
          <w:color w:val="111111"/>
          <w:sz w:val="28"/>
          <w:szCs w:val="28"/>
        </w:rPr>
        <w:t xml:space="preserve"> пространственное мышление, внимание, память, творческое воображение, мелкую моторику, умение сравнивать, анализировать и сопоставлять. </w:t>
      </w:r>
      <w:r w:rsidR="00360781" w:rsidRPr="00360781">
        <w:rPr>
          <w:color w:val="111111"/>
          <w:sz w:val="28"/>
          <w:szCs w:val="28"/>
        </w:rPr>
        <w:t xml:space="preserve"> </w:t>
      </w:r>
      <w:r w:rsidRPr="00D17708">
        <w:rPr>
          <w:b/>
          <w:color w:val="111111"/>
          <w:sz w:val="28"/>
          <w:szCs w:val="28"/>
          <w:u w:val="single"/>
        </w:rPr>
        <w:t>Особенности</w:t>
      </w:r>
      <w:r w:rsidRPr="00D17708">
        <w:rPr>
          <w:color w:val="111111"/>
          <w:sz w:val="28"/>
          <w:szCs w:val="28"/>
          <w:u w:val="single"/>
        </w:rPr>
        <w:t> </w:t>
      </w:r>
      <w:r w:rsidRPr="00D1770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развивающих игр </w:t>
      </w:r>
      <w:r w:rsidR="00360781" w:rsidRPr="00D1770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В.В. </w:t>
      </w:r>
      <w:proofErr w:type="spellStart"/>
      <w:r w:rsidRPr="00D1770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Воскобовича</w:t>
      </w:r>
      <w:proofErr w:type="spellEnd"/>
      <w:r w:rsidRPr="00D17708">
        <w:rPr>
          <w:color w:val="111111"/>
          <w:sz w:val="28"/>
          <w:szCs w:val="28"/>
          <w:u w:val="single"/>
        </w:rPr>
        <w:t>: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1. Каждая игра имеет свои отличительные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конструктивные элементы</w:t>
      </w:r>
      <w:r w:rsidRPr="00D17708">
        <w:rPr>
          <w:b/>
          <w:color w:val="111111"/>
          <w:sz w:val="28"/>
          <w:szCs w:val="28"/>
        </w:rPr>
        <w:t>.</w:t>
      </w:r>
      <w:r w:rsidRPr="00360781">
        <w:rPr>
          <w:color w:val="111111"/>
          <w:sz w:val="28"/>
          <w:szCs w:val="28"/>
        </w:rPr>
        <w:t xml:space="preserve"> Например, в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Геоконте</w:t>
      </w:r>
      <w:proofErr w:type="spellEnd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0781">
        <w:rPr>
          <w:color w:val="111111"/>
          <w:sz w:val="28"/>
          <w:szCs w:val="28"/>
        </w:rPr>
        <w:t> - это динамическая резинка, в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«Прозрачном квадрате»</w:t>
      </w:r>
      <w:r w:rsidR="00D17708">
        <w:rPr>
          <w:color w:val="111111"/>
          <w:sz w:val="28"/>
          <w:szCs w:val="28"/>
        </w:rPr>
        <w:t xml:space="preserve"> - прозрачные и непрозрачные части </w:t>
      </w:r>
      <w:r w:rsidRPr="00360781">
        <w:rPr>
          <w:color w:val="111111"/>
          <w:sz w:val="28"/>
          <w:szCs w:val="28"/>
        </w:rPr>
        <w:t>в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«Квадрате </w:t>
      </w:r>
      <w:proofErr w:type="spellStart"/>
      <w:r w:rsidRPr="0036078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0781">
        <w:rPr>
          <w:color w:val="111111"/>
          <w:sz w:val="28"/>
          <w:szCs w:val="28"/>
        </w:rPr>
        <w:t> одновременно</w:t>
      </w:r>
      <w:r w:rsidRPr="00D17708">
        <w:rPr>
          <w:color w:val="111111"/>
          <w:sz w:val="28"/>
          <w:szCs w:val="28"/>
        </w:rPr>
        <w:t>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использованы</w:t>
      </w:r>
      <w:r w:rsidRPr="00D17708">
        <w:rPr>
          <w:b/>
          <w:color w:val="111111"/>
          <w:sz w:val="28"/>
          <w:szCs w:val="28"/>
        </w:rPr>
        <w:t> </w:t>
      </w:r>
      <w:r w:rsidRPr="00360781">
        <w:rPr>
          <w:color w:val="111111"/>
          <w:sz w:val="28"/>
          <w:szCs w:val="28"/>
        </w:rPr>
        <w:t>жесткость и гибкость.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2</w:t>
      </w:r>
      <w:r w:rsidRPr="00D17708">
        <w:rPr>
          <w:b/>
          <w:color w:val="111111"/>
          <w:sz w:val="28"/>
          <w:szCs w:val="28"/>
        </w:rPr>
        <w:t>.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color w:val="111111"/>
          <w:sz w:val="28"/>
          <w:szCs w:val="28"/>
        </w:rPr>
        <w:t> подходят для детей широкого возрастного диапазона. Они интересны и для трехлеток, и для семилеток, и даже для учеников средней школы Игра начинается с простого манипулирования, а затем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усложняется</w:t>
      </w:r>
      <w:r w:rsidRPr="00360781">
        <w:rPr>
          <w:color w:val="111111"/>
          <w:sz w:val="28"/>
          <w:szCs w:val="28"/>
        </w:rPr>
        <w:t xml:space="preserve"> за счет большого количества разнообразных игровых заданий и упражнений. Для малышей предусмотрены несложные одно- или </w:t>
      </w:r>
      <w:proofErr w:type="spellStart"/>
      <w:r w:rsidRPr="00360781">
        <w:rPr>
          <w:color w:val="111111"/>
          <w:sz w:val="28"/>
          <w:szCs w:val="28"/>
        </w:rPr>
        <w:t>двухшаговые</w:t>
      </w:r>
      <w:proofErr w:type="spellEnd"/>
      <w:r w:rsidRPr="00360781">
        <w:rPr>
          <w:color w:val="111111"/>
          <w:sz w:val="28"/>
          <w:szCs w:val="28"/>
        </w:rPr>
        <w:t xml:space="preserve"> упражнения, для старших ребят есть сложные многоступенчатые задачи.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мышление</w:t>
      </w:r>
      <w:r w:rsidRPr="00360781">
        <w:rPr>
          <w:color w:val="111111"/>
          <w:sz w:val="28"/>
          <w:szCs w:val="28"/>
        </w:rPr>
        <w:t>, воображение, а также тренирует мелкую моторику ручек.</w:t>
      </w:r>
    </w:p>
    <w:p w:rsidR="00D17708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60781">
        <w:rPr>
          <w:color w:val="111111"/>
          <w:sz w:val="28"/>
          <w:szCs w:val="28"/>
        </w:rPr>
        <w:t>4. В играх 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color w:val="111111"/>
          <w:sz w:val="28"/>
          <w:szCs w:val="28"/>
        </w:rPr>
        <w:t> заложен о</w:t>
      </w:r>
      <w:r w:rsidR="00D17708">
        <w:rPr>
          <w:color w:val="111111"/>
          <w:sz w:val="28"/>
          <w:szCs w:val="28"/>
        </w:rPr>
        <w:t xml:space="preserve">громный творческий потенциал. </w:t>
      </w:r>
      <w:r w:rsidRPr="00360781">
        <w:rPr>
          <w:color w:val="111111"/>
          <w:sz w:val="28"/>
          <w:szCs w:val="28"/>
        </w:rPr>
        <w:t>Сколько интересного можно придумать и сделать из деталей "Чудо-головоломок", разноцветных "паутинок" "</w:t>
      </w:r>
      <w:proofErr w:type="spellStart"/>
      <w:r w:rsidRPr="00360781">
        <w:rPr>
          <w:color w:val="111111"/>
          <w:sz w:val="28"/>
          <w:szCs w:val="28"/>
        </w:rPr>
        <w:t>Геоконта</w:t>
      </w:r>
      <w:proofErr w:type="spellEnd"/>
      <w:r w:rsidRPr="00360781">
        <w:rPr>
          <w:color w:val="111111"/>
          <w:sz w:val="28"/>
          <w:szCs w:val="28"/>
        </w:rPr>
        <w:t>", "вечного оригами" "Квадрата 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color w:val="111111"/>
          <w:sz w:val="28"/>
          <w:szCs w:val="28"/>
        </w:rPr>
        <w:t>": машины, самолеты, корабли, бабочки и птицы, рыцари и принцессы - целый сказочный мир! </w:t>
      </w:r>
    </w:p>
    <w:p w:rsidR="00B71D7D" w:rsidRPr="00360781" w:rsidRDefault="00D17708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lastRenderedPageBreak/>
        <w:t xml:space="preserve"> </w:t>
      </w:r>
      <w:r w:rsidR="00B71D7D" w:rsidRPr="00360781">
        <w:rPr>
          <w:color w:val="111111"/>
          <w:sz w:val="28"/>
          <w:szCs w:val="28"/>
        </w:rPr>
        <w:t>5. Все </w:t>
      </w:r>
      <w:r w:rsidR="00B71D7D" w:rsidRP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игры </w:t>
      </w:r>
      <w:proofErr w:type="spellStart"/>
      <w:r w:rsidR="00B71D7D"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B71D7D" w:rsidRPr="00360781">
        <w:rPr>
          <w:color w:val="111111"/>
          <w:sz w:val="28"/>
          <w:szCs w:val="28"/>
        </w:rPr>
        <w:t xml:space="preserve"> 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="00B71D7D" w:rsidRPr="00360781">
        <w:rPr>
          <w:color w:val="111111"/>
          <w:sz w:val="28"/>
          <w:szCs w:val="28"/>
        </w:rPr>
        <w:t>Юка</w:t>
      </w:r>
      <w:proofErr w:type="spellEnd"/>
      <w:r w:rsidR="00B71D7D" w:rsidRPr="00360781">
        <w:rPr>
          <w:color w:val="111111"/>
          <w:sz w:val="28"/>
          <w:szCs w:val="28"/>
        </w:rPr>
        <w:t>. Вместо того,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D17708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«сама»</w:t>
      </w:r>
      <w:r w:rsidRPr="00360781">
        <w:rPr>
          <w:color w:val="111111"/>
          <w:sz w:val="28"/>
          <w:szCs w:val="28"/>
        </w:rPr>
        <w:t> занимается обучением. Для каждого занятия с персонажами можно придумывать новые истории и путешествия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7. 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не просто учат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«читать-считать»</w:t>
      </w:r>
      <w:r w:rsidRPr="00360781">
        <w:rPr>
          <w:color w:val="111111"/>
          <w:sz w:val="28"/>
          <w:szCs w:val="28"/>
        </w:rPr>
        <w:t>, они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360781">
        <w:rPr>
          <w:color w:val="111111"/>
          <w:sz w:val="28"/>
          <w:szCs w:val="28"/>
        </w:rPr>
        <w:t> такие качества личности-творца, как оригинальность и творческое мышление, а также учат человеческим взаимоотношениям.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8. Многие </w:t>
      </w:r>
      <w:r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60781">
        <w:rPr>
          <w:color w:val="111111"/>
          <w:sz w:val="28"/>
          <w:szCs w:val="28"/>
        </w:rPr>
        <w:t xml:space="preserve"> 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360781">
        <w:rPr>
          <w:color w:val="111111"/>
          <w:sz w:val="28"/>
          <w:szCs w:val="28"/>
        </w:rPr>
        <w:t>Всюсь</w:t>
      </w:r>
      <w:proofErr w:type="spellEnd"/>
      <w:r w:rsidRPr="00360781">
        <w:rPr>
          <w:color w:val="111111"/>
          <w:sz w:val="28"/>
          <w:szCs w:val="28"/>
        </w:rPr>
        <w:t xml:space="preserve">, забавный </w:t>
      </w:r>
      <w:proofErr w:type="spellStart"/>
      <w:r w:rsidRPr="00360781">
        <w:rPr>
          <w:color w:val="111111"/>
          <w:sz w:val="28"/>
          <w:szCs w:val="28"/>
        </w:rPr>
        <w:t>Магнолик</w:t>
      </w:r>
      <w:proofErr w:type="spellEnd"/>
      <w:r w:rsidRPr="00360781">
        <w:rPr>
          <w:color w:val="111111"/>
          <w:sz w:val="28"/>
          <w:szCs w:val="28"/>
        </w:rPr>
        <w:t xml:space="preserve"> - </w:t>
      </w:r>
      <w:r w:rsidR="00D17708">
        <w:rPr>
          <w:color w:val="111111"/>
          <w:sz w:val="28"/>
          <w:szCs w:val="28"/>
        </w:rPr>
        <w:t xml:space="preserve"> </w:t>
      </w:r>
      <w:r w:rsidRPr="00360781">
        <w:rPr>
          <w:color w:val="111111"/>
          <w:sz w:val="28"/>
          <w:szCs w:val="28"/>
        </w:rPr>
        <w:t>сопровождая ребенка по игре, учат его не только математике, чтению, логике, но и человеческим взаимоотношениям.</w:t>
      </w:r>
    </w:p>
    <w:p w:rsidR="00B71D7D" w:rsidRPr="00360781" w:rsidRDefault="00D17708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  <w:r w:rsidR="00B71D7D" w:rsidRPr="00360781">
        <w:rPr>
          <w:color w:val="111111"/>
          <w:sz w:val="28"/>
          <w:szCs w:val="28"/>
        </w:rPr>
        <w:t> </w:t>
      </w:r>
      <w:r w:rsidR="00B71D7D"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B71D7D" w:rsidRPr="00360781">
        <w:rPr>
          <w:color w:val="111111"/>
          <w:sz w:val="28"/>
          <w:szCs w:val="28"/>
        </w:rPr>
        <w:t> разработаны исходя из интересов детей.</w:t>
      </w:r>
    </w:p>
    <w:p w:rsidR="00B71D7D" w:rsidRPr="00360781" w:rsidRDefault="00B71D7D" w:rsidP="009D55E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Занимаясь с такими игровыми пособиями</w:t>
      </w:r>
      <w:proofErr w:type="gramStart"/>
      <w:r w:rsidR="003F70C8">
        <w:rPr>
          <w:color w:val="111111"/>
          <w:sz w:val="28"/>
          <w:szCs w:val="28"/>
        </w:rPr>
        <w:t>.</w:t>
      </w:r>
      <w:proofErr w:type="gramEnd"/>
      <w:r w:rsidRPr="00360781">
        <w:rPr>
          <w:color w:val="111111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B71D7D" w:rsidRPr="00360781" w:rsidRDefault="00B71D7D" w:rsidP="009D55E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 xml:space="preserve">Еще выше могут </w:t>
      </w:r>
      <w:r w:rsidR="00D17708">
        <w:rPr>
          <w:color w:val="111111"/>
          <w:sz w:val="28"/>
          <w:szCs w:val="28"/>
        </w:rPr>
        <w:t xml:space="preserve">быть результаты, если с детьми </w:t>
      </w:r>
      <w:r w:rsidRPr="00360781">
        <w:rPr>
          <w:color w:val="111111"/>
          <w:sz w:val="28"/>
          <w:szCs w:val="28"/>
        </w:rPr>
        <w:t>занимаются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дома родители</w:t>
      </w:r>
      <w:r w:rsidRPr="00360781">
        <w:rPr>
          <w:color w:val="111111"/>
          <w:sz w:val="28"/>
          <w:szCs w:val="28"/>
        </w:rPr>
        <w:t>. Папа и мама - главные цензоры для ребенка. Их оценка важнее всего. Совместная игра по 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Воскобовичу</w:t>
      </w:r>
      <w:proofErr w:type="spellEnd"/>
      <w:r w:rsidRPr="00360781">
        <w:rPr>
          <w:color w:val="111111"/>
          <w:sz w:val="28"/>
          <w:szCs w:val="28"/>
        </w:rPr>
        <w:t> предполагает партнерские, а не доминирующие отношения.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60781">
        <w:rPr>
          <w:color w:val="111111"/>
          <w:sz w:val="28"/>
          <w:szCs w:val="28"/>
        </w:rPr>
        <w:t> 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</w:t>
      </w:r>
      <w:r w:rsidRPr="00D17708">
        <w:rPr>
          <w:color w:val="111111"/>
          <w:sz w:val="28"/>
          <w:szCs w:val="28"/>
        </w:rPr>
        <w:t> </w:t>
      </w:r>
      <w:r w:rsidRPr="00D17708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360781">
        <w:rPr>
          <w:color w:val="111111"/>
          <w:sz w:val="28"/>
          <w:szCs w:val="28"/>
        </w:rPr>
        <w:t> личности маленького человека.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Во время занятий с ребенком по играм 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color w:val="111111"/>
          <w:sz w:val="28"/>
          <w:szCs w:val="28"/>
        </w:rPr>
        <w:t> следует обратить внимание </w:t>
      </w:r>
      <w:r w:rsidRPr="00360781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r w:rsidR="00D17708">
        <w:rPr>
          <w:color w:val="111111"/>
          <w:sz w:val="28"/>
          <w:szCs w:val="28"/>
          <w:u w:val="single"/>
          <w:bdr w:val="none" w:sz="0" w:space="0" w:color="auto" w:frame="1"/>
        </w:rPr>
        <w:t>а следующее:</w:t>
      </w:r>
    </w:p>
    <w:p w:rsidR="00B71D7D" w:rsidRPr="00360781" w:rsidRDefault="00D17708" w:rsidP="009D55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B71D7D" w:rsidRPr="00360781">
        <w:rPr>
          <w:color w:val="111111"/>
          <w:sz w:val="28"/>
          <w:szCs w:val="28"/>
        </w:rPr>
        <w:t>одготовку. Перед тем как предлагать игру ребенку - ознакомьтесь с методическими рекомендациями и самой игрой.</w:t>
      </w:r>
    </w:p>
    <w:p w:rsidR="00B71D7D" w:rsidRPr="00360781" w:rsidRDefault="00D17708" w:rsidP="009D55E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B71D7D" w:rsidRPr="00360781">
        <w:rPr>
          <w:color w:val="111111"/>
          <w:sz w:val="28"/>
          <w:szCs w:val="28"/>
        </w:rPr>
        <w:t xml:space="preserve">ечь. В основном дети работают руками и мало говорят. Во время занятий расспрашивайте ребенка, что он делает, почему выбрал </w:t>
      </w:r>
      <w:r w:rsidR="00B71D7D" w:rsidRPr="00360781">
        <w:rPr>
          <w:color w:val="111111"/>
          <w:sz w:val="28"/>
          <w:szCs w:val="28"/>
        </w:rPr>
        <w:lastRenderedPageBreak/>
        <w:t>именно эту фигуру, а не другую, просите пересказать сказочное задание или придумать свой сюжет.</w:t>
      </w:r>
    </w:p>
    <w:p w:rsidR="00B71D7D" w:rsidRPr="00360781" w:rsidRDefault="00D17708" w:rsidP="009D5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B71D7D" w:rsidRPr="00360781">
        <w:rPr>
          <w:color w:val="111111"/>
          <w:sz w:val="28"/>
          <w:szCs w:val="28"/>
        </w:rPr>
        <w:t>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"заигравшихся" от </w:t>
      </w:r>
      <w:r w:rsidR="00B71D7D"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B71D7D" w:rsidRPr="00D17708">
        <w:rPr>
          <w:b/>
          <w:color w:val="111111"/>
          <w:sz w:val="28"/>
          <w:szCs w:val="28"/>
        </w:rPr>
        <w:t>.</w:t>
      </w:r>
    </w:p>
    <w:p w:rsidR="00B71D7D" w:rsidRPr="00360781" w:rsidRDefault="00D17708" w:rsidP="009D5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B71D7D" w:rsidRPr="00360781">
        <w:rPr>
          <w:color w:val="111111"/>
          <w:sz w:val="28"/>
          <w:szCs w:val="28"/>
        </w:rPr>
        <w:t>сидчивость. Для </w:t>
      </w:r>
      <w:r w:rsidR="00B71D7D"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игры с пособиями </w:t>
      </w:r>
      <w:proofErr w:type="spellStart"/>
      <w:r w:rsidR="00B71D7D"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B71D7D" w:rsidRPr="00360781">
        <w:rPr>
          <w:color w:val="111111"/>
          <w:sz w:val="28"/>
          <w:szCs w:val="28"/>
        </w:rPr>
        <w:t> требуется усидчивость, а это не каждому ребенку по душе и по силам.</w:t>
      </w:r>
    </w:p>
    <w:p w:rsidR="00D17708" w:rsidRDefault="00D17708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Для организации игровой деятельности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  <w:r w:rsidRPr="00360781">
        <w:rPr>
          <w:color w:val="111111"/>
          <w:sz w:val="28"/>
          <w:szCs w:val="28"/>
        </w:rPr>
        <w:t xml:space="preserve">, обратите внимание на </w:t>
      </w:r>
      <w:r w:rsidRPr="009D55E2">
        <w:rPr>
          <w:b/>
          <w:color w:val="111111"/>
          <w:sz w:val="28"/>
          <w:szCs w:val="28"/>
        </w:rPr>
        <w:t>самые популярные</w:t>
      </w:r>
      <w:r w:rsidRPr="00360781">
        <w:rPr>
          <w:color w:val="111111"/>
          <w:sz w:val="28"/>
          <w:szCs w:val="28"/>
        </w:rPr>
        <w:t>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игры </w:t>
      </w:r>
      <w:proofErr w:type="spellStart"/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color w:val="111111"/>
          <w:sz w:val="28"/>
          <w:szCs w:val="28"/>
        </w:rPr>
        <w:t>: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1770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«Квадрат </w:t>
      </w:r>
      <w:proofErr w:type="spellStart"/>
      <w:r w:rsidRPr="00D1770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D1770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0781">
        <w:rPr>
          <w:color w:val="111111"/>
          <w:sz w:val="28"/>
          <w:szCs w:val="28"/>
        </w:rPr>
        <w:t> или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«Игровой квадрат»</w:t>
      </w:r>
      <w:r w:rsidRPr="00360781">
        <w:rPr>
          <w:color w:val="111111"/>
          <w:sz w:val="28"/>
          <w:szCs w:val="28"/>
        </w:rPr>
        <w:t> бывает 2-х цветным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(для детей 2-5 лет)</w:t>
      </w:r>
      <w:r w:rsidRPr="00360781">
        <w:rPr>
          <w:color w:val="111111"/>
          <w:sz w:val="28"/>
          <w:szCs w:val="28"/>
        </w:rPr>
        <w:t> и 4х цветным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(для 3-7летних детей)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Игра представляет собой 32 жестких треугольника, наклеенных с двух сторон на расстоянии 3-5 мл друг от друга на гибкую тканевую основу. С одной стороны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«Квадрат»</w:t>
      </w:r>
      <w:r w:rsidRPr="00360781">
        <w:rPr>
          <w:color w:val="111111"/>
          <w:sz w:val="28"/>
          <w:szCs w:val="28"/>
        </w:rPr>
        <w:t> - зеленого и желтого цвета, с другой – синего и красного.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«Квадрат»</w:t>
      </w:r>
      <w:r w:rsidRPr="00360781">
        <w:rPr>
          <w:color w:val="111111"/>
          <w:sz w:val="28"/>
          <w:szCs w:val="28"/>
        </w:rPr>
        <w:t> легко </w:t>
      </w:r>
      <w:r w:rsidRPr="00D17708">
        <w:rPr>
          <w:color w:val="111111"/>
          <w:sz w:val="28"/>
          <w:szCs w:val="28"/>
          <w:bdr w:val="none" w:sz="0" w:space="0" w:color="auto" w:frame="1"/>
        </w:rPr>
        <w:t>трансформируется</w:t>
      </w:r>
      <w:r w:rsidRPr="00D17708">
        <w:rPr>
          <w:color w:val="111111"/>
          <w:sz w:val="28"/>
          <w:szCs w:val="28"/>
        </w:rPr>
        <w:t>:</w:t>
      </w:r>
      <w:r w:rsidRPr="00360781">
        <w:rPr>
          <w:color w:val="111111"/>
          <w:sz w:val="28"/>
          <w:szCs w:val="28"/>
        </w:rPr>
        <w:t xml:space="preserve"> его можно складывать по линиям сгиба в разных направлениях по принципу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«оригами»</w:t>
      </w:r>
      <w:r w:rsidRPr="00360781">
        <w:rPr>
          <w:color w:val="111111"/>
          <w:sz w:val="28"/>
          <w:szCs w:val="28"/>
        </w:rPr>
        <w:t> для получения объемных и плоскостных фигур. Потому-то эту игру называют еще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«Вечное оригами»</w:t>
      </w:r>
      <w:r w:rsidRPr="00360781">
        <w:rPr>
          <w:color w:val="111111"/>
          <w:sz w:val="28"/>
          <w:szCs w:val="28"/>
        </w:rPr>
        <w:t> или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«Квадрат– </w:t>
      </w:r>
      <w:proofErr w:type="spellStart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трансформер</w:t>
      </w:r>
      <w:proofErr w:type="spellEnd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0781">
        <w:rPr>
          <w:color w:val="111111"/>
          <w:sz w:val="28"/>
          <w:szCs w:val="28"/>
        </w:rPr>
        <w:t>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Игру сопровождает методическая сказка «Тайна Ворона Метра, или сказка об удивительных превращениях-приключениях квадрата». В ней "Квадрат" оживает и превращается в различные </w:t>
      </w:r>
      <w:r w:rsidRPr="00D17708">
        <w:rPr>
          <w:color w:val="111111"/>
          <w:sz w:val="28"/>
          <w:szCs w:val="28"/>
          <w:bdr w:val="none" w:sz="0" w:space="0" w:color="auto" w:frame="1"/>
        </w:rPr>
        <w:t>образы</w:t>
      </w:r>
      <w:r w:rsidRPr="00360781">
        <w:rPr>
          <w:color w:val="111111"/>
          <w:sz w:val="28"/>
          <w:szCs w:val="28"/>
        </w:rPr>
        <w:t>: домик, мышку, ежика, котенка, лодку, туфельку, самолетик, конфетку и т. 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9D55E2" w:rsidRPr="00360781" w:rsidRDefault="00092E55" w:rsidP="00092E5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B71D7D" w:rsidRPr="00360781">
        <w:rPr>
          <w:color w:val="111111"/>
          <w:sz w:val="28"/>
          <w:szCs w:val="28"/>
        </w:rPr>
        <w:t>Читая сказку, ребенок последовательно </w:t>
      </w:r>
      <w:r w:rsidR="00B71D7D" w:rsidRPr="00D177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конструирует предложенные фигуры</w:t>
      </w:r>
      <w:r w:rsidR="00B71D7D" w:rsidRPr="00D17708">
        <w:rPr>
          <w:b/>
          <w:color w:val="111111"/>
          <w:sz w:val="28"/>
          <w:szCs w:val="28"/>
        </w:rPr>
        <w:t>.</w:t>
      </w:r>
      <w:r w:rsidR="00B71D7D" w:rsidRPr="00360781">
        <w:rPr>
          <w:color w:val="111111"/>
          <w:sz w:val="28"/>
          <w:szCs w:val="28"/>
        </w:rPr>
        <w:t xml:space="preserve"> </w:t>
      </w:r>
    </w:p>
    <w:p w:rsidR="00B71D7D" w:rsidRPr="00092E55" w:rsidRDefault="009D55E2" w:rsidP="00092E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55E2">
        <w:rPr>
          <w:b/>
          <w:i/>
          <w:iCs/>
          <w:bdr w:val="none" w:sz="0" w:space="0" w:color="auto" w:frame="1"/>
        </w:rPr>
        <w:t xml:space="preserve"> </w:t>
      </w:r>
      <w:r w:rsidR="00B71D7D" w:rsidRPr="00092E5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B71D7D" w:rsidRPr="00092E5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Геоконт</w:t>
      </w:r>
      <w:proofErr w:type="spellEnd"/>
      <w:r w:rsidR="00B71D7D" w:rsidRPr="00092E5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092E55">
        <w:rPr>
          <w:rFonts w:ascii="Times New Roman" w:hAnsi="Times New Roman" w:cs="Times New Roman"/>
          <w:sz w:val="28"/>
          <w:szCs w:val="28"/>
        </w:rPr>
        <w:t xml:space="preserve">  </w:t>
      </w:r>
      <w:r w:rsidR="00B71D7D" w:rsidRPr="00092E55">
        <w:rPr>
          <w:rFonts w:ascii="Times New Roman" w:hAnsi="Times New Roman" w:cs="Times New Roman"/>
          <w:sz w:val="28"/>
          <w:szCs w:val="28"/>
        </w:rPr>
        <w:t>её еще называют </w:t>
      </w:r>
      <w:r w:rsidR="00B71D7D" w:rsidRPr="00092E5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«дощечкой с гвоздиками»</w:t>
      </w:r>
      <w:r w:rsidR="00092E55">
        <w:rPr>
          <w:rFonts w:ascii="Times New Roman" w:hAnsi="Times New Roman" w:cs="Times New Roman"/>
          <w:sz w:val="28"/>
          <w:szCs w:val="28"/>
        </w:rPr>
        <w:t xml:space="preserve"> или «разноцветные паутинки" -   </w:t>
      </w:r>
      <w:r w:rsidR="00B71D7D" w:rsidRPr="00092E55">
        <w:rPr>
          <w:rFonts w:ascii="Times New Roman" w:hAnsi="Times New Roman" w:cs="Times New Roman"/>
          <w:sz w:val="28"/>
          <w:szCs w:val="28"/>
        </w:rPr>
        <w:t>представляет собой фанерную дощечку с нанесенной на неё координатной пленкой. На игрово</w:t>
      </w:r>
      <w:r w:rsidR="00092E55" w:rsidRPr="00092E55">
        <w:rPr>
          <w:rFonts w:ascii="Times New Roman" w:hAnsi="Times New Roman" w:cs="Times New Roman"/>
          <w:sz w:val="28"/>
          <w:szCs w:val="28"/>
        </w:rPr>
        <w:t xml:space="preserve">м поле закреплены пластмассовые </w:t>
      </w:r>
      <w:r w:rsidR="00B71D7D" w:rsidRPr="00092E55">
        <w:rPr>
          <w:rFonts w:ascii="Times New Roman" w:hAnsi="Times New Roman" w:cs="Times New Roman"/>
          <w:sz w:val="28"/>
          <w:szCs w:val="28"/>
        </w:rPr>
        <w:t>гвоздики, на которые натягиваются разноцветные </w:t>
      </w:r>
      <w:r w:rsidR="00B71D7D" w:rsidRPr="00092E5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«динамические»</w:t>
      </w:r>
      <w:r w:rsidR="00B71D7D" w:rsidRPr="00092E55">
        <w:rPr>
          <w:rFonts w:ascii="Times New Roman" w:hAnsi="Times New Roman" w:cs="Times New Roman"/>
          <w:sz w:val="28"/>
          <w:szCs w:val="28"/>
        </w:rPr>
        <w:t> резинки. В результате такого </w:t>
      </w:r>
      <w:r w:rsidR="00B71D7D" w:rsidRPr="00092E5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="00B71D7D" w:rsidRPr="00092E55">
        <w:rPr>
          <w:rFonts w:ascii="Times New Roman" w:hAnsi="Times New Roman" w:cs="Times New Roman"/>
          <w:b/>
          <w:sz w:val="28"/>
          <w:szCs w:val="28"/>
        </w:rPr>
        <w:t> </w:t>
      </w:r>
      <w:r w:rsidR="00B71D7D" w:rsidRPr="00092E55">
        <w:rPr>
          <w:rFonts w:ascii="Times New Roman" w:hAnsi="Times New Roman" w:cs="Times New Roman"/>
          <w:sz w:val="28"/>
          <w:szCs w:val="28"/>
        </w:rPr>
        <w:t>получаются предметные силуэты, геометрические фигуры, узоры, цифры, буквы.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Игровой набор сопровождает методическая сказка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«Малыш Гео, Ворон Метр и Я, дядя Слава»</w:t>
      </w:r>
      <w:r w:rsidRPr="00360781">
        <w:rPr>
          <w:color w:val="111111"/>
          <w:sz w:val="28"/>
          <w:szCs w:val="28"/>
        </w:rPr>
        <w:t> (в названии сказки зашифровано слово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«геометрия»</w:t>
      </w:r>
      <w:r w:rsidRPr="00360781">
        <w:rPr>
          <w:color w:val="111111"/>
          <w:sz w:val="28"/>
          <w:szCs w:val="28"/>
        </w:rPr>
        <w:t>).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В результате игр с "</w:t>
      </w:r>
      <w:proofErr w:type="spellStart"/>
      <w:r w:rsidRPr="00360781">
        <w:rPr>
          <w:color w:val="111111"/>
          <w:sz w:val="28"/>
          <w:szCs w:val="28"/>
        </w:rPr>
        <w:t>Геоконтом</w:t>
      </w:r>
      <w:proofErr w:type="spellEnd"/>
      <w:r w:rsidRPr="00360781">
        <w:rPr>
          <w:color w:val="111111"/>
          <w:sz w:val="28"/>
          <w:szCs w:val="28"/>
        </w:rPr>
        <w:t>" у детей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360781">
        <w:rPr>
          <w:color w:val="111111"/>
          <w:sz w:val="28"/>
          <w:szCs w:val="28"/>
        </w:rPr>
        <w:t> моторика кисти и пальчиков, сенсорные способности (освоение цвета, формы, величины, мыслительные процессы (</w:t>
      </w:r>
      <w:r w:rsidRPr="009D55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по словесной модели</w:t>
      </w:r>
      <w:r w:rsidRPr="009D55E2">
        <w:rPr>
          <w:b/>
          <w:color w:val="111111"/>
          <w:sz w:val="28"/>
          <w:szCs w:val="28"/>
        </w:rPr>
        <w:t>,</w:t>
      </w:r>
      <w:r w:rsidRPr="00360781">
        <w:rPr>
          <w:color w:val="111111"/>
          <w:sz w:val="28"/>
          <w:szCs w:val="28"/>
        </w:rPr>
        <w:t xml:space="preserve"> построение симметричных и несимметричных фигур, поиск и установление закономерностей, творчество.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55E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«Прозрачный квадрат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proofErr w:type="spellStart"/>
      <w:r w:rsidRPr="0036078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D55E2">
        <w:rPr>
          <w:color w:val="111111"/>
          <w:sz w:val="28"/>
          <w:szCs w:val="28"/>
        </w:rPr>
        <w:t xml:space="preserve"> </w:t>
      </w:r>
      <w:r w:rsidRPr="00360781">
        <w:rPr>
          <w:color w:val="111111"/>
          <w:sz w:val="28"/>
          <w:szCs w:val="28"/>
        </w:rPr>
        <w:t> - это увлекательная игра и эффективное средство 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360781">
        <w:rPr>
          <w:color w:val="111111"/>
          <w:sz w:val="28"/>
          <w:szCs w:val="28"/>
        </w:rPr>
        <w:t> ребенка дошкольного возраста.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55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Игры</w:t>
      </w:r>
      <w:r w:rsidRPr="00360781">
        <w:rPr>
          <w:color w:val="111111"/>
          <w:sz w:val="28"/>
          <w:szCs w:val="28"/>
        </w:rPr>
        <w:t> 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«Прозрачным квадратом»</w:t>
      </w:r>
      <w:r w:rsidRPr="00360781">
        <w:rPr>
          <w:color w:val="111111"/>
          <w:sz w:val="28"/>
          <w:szCs w:val="28"/>
        </w:rPr>
        <w:t> 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B71D7D" w:rsidRPr="00360781" w:rsidRDefault="00B71D7D" w:rsidP="009D55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60781">
        <w:rPr>
          <w:color w:val="111111"/>
          <w:sz w:val="28"/>
          <w:szCs w:val="28"/>
        </w:rPr>
        <w:t>Методическая сказка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«Нетающие Льдинки Озера </w:t>
      </w:r>
      <w:proofErr w:type="spellStart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Айс</w:t>
      </w:r>
      <w:proofErr w:type="spellEnd"/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0781">
        <w:rPr>
          <w:color w:val="111111"/>
          <w:sz w:val="28"/>
          <w:szCs w:val="28"/>
        </w:rPr>
        <w:t> - важная составляющая часть</w:t>
      </w:r>
      <w:r w:rsidRPr="009D55E2">
        <w:rPr>
          <w:color w:val="111111"/>
          <w:sz w:val="28"/>
          <w:szCs w:val="28"/>
        </w:rPr>
        <w:t> </w:t>
      </w:r>
      <w:r w:rsidRPr="009D55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6078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0781">
        <w:rPr>
          <w:i/>
          <w:iCs/>
          <w:color w:val="111111"/>
          <w:sz w:val="28"/>
          <w:szCs w:val="28"/>
          <w:bdr w:val="none" w:sz="0" w:space="0" w:color="auto" w:frame="1"/>
        </w:rPr>
        <w:t>«Прозрачный квадрат»</w:t>
      </w:r>
      <w:r w:rsidRPr="00360781">
        <w:rPr>
          <w:color w:val="111111"/>
          <w:sz w:val="28"/>
          <w:szCs w:val="28"/>
        </w:rPr>
        <w:t>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 </w:t>
      </w:r>
      <w:r w:rsidRPr="009D55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9D55E2">
        <w:rPr>
          <w:b/>
          <w:color w:val="111111"/>
          <w:sz w:val="28"/>
          <w:szCs w:val="28"/>
        </w:rPr>
        <w:t>.</w:t>
      </w:r>
    </w:p>
    <w:p w:rsidR="009D55E2" w:rsidRPr="009D55E2" w:rsidRDefault="009D55E2" w:rsidP="009D55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55E2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домашних условиях </w:t>
      </w:r>
      <w:r w:rsidRPr="009D55E2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развивающие игры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достигается следующее </w:t>
      </w:r>
      <w:r w:rsidRPr="009D55E2">
        <w:rPr>
          <w:rFonts w:ascii="Times New Roman" w:hAnsi="Times New Roman" w:cs="Times New Roman"/>
          <w:sz w:val="28"/>
          <w:szCs w:val="28"/>
          <w:lang w:eastAsia="ru-RU"/>
        </w:rPr>
        <w:t xml:space="preserve"> – сохранение и укрепление здоровья детей, воспитание общей культуры, развитие физических, интеллектуальных и личностных качеств, формирование предпосылок для учебной деятельности, которые обеспечат социальную успешность.</w:t>
      </w:r>
    </w:p>
    <w:p w:rsidR="009D55E2" w:rsidRPr="009D55E2" w:rsidRDefault="009D55E2" w:rsidP="009D55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D90" w:rsidRPr="009D55E2" w:rsidRDefault="00EA0D90" w:rsidP="009D55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0D90" w:rsidRPr="009D55E2" w:rsidSect="00EA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858"/>
    <w:multiLevelType w:val="hybridMultilevel"/>
    <w:tmpl w:val="7EB2EC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7D"/>
    <w:rsid w:val="00092E55"/>
    <w:rsid w:val="00360781"/>
    <w:rsid w:val="003F70C8"/>
    <w:rsid w:val="006A415F"/>
    <w:rsid w:val="0084141F"/>
    <w:rsid w:val="009D55E2"/>
    <w:rsid w:val="00B71D7D"/>
    <w:rsid w:val="00D17708"/>
    <w:rsid w:val="00D42B6A"/>
    <w:rsid w:val="00E73B3E"/>
    <w:rsid w:val="00EA0D90"/>
    <w:rsid w:val="00E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A0DD9"/>
  <w15:docId w15:val="{7AB2239C-E167-4199-B03C-676E08E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90"/>
  </w:style>
  <w:style w:type="paragraph" w:styleId="1">
    <w:name w:val="heading 1"/>
    <w:basedOn w:val="a"/>
    <w:next w:val="a"/>
    <w:link w:val="10"/>
    <w:uiPriority w:val="9"/>
    <w:qFormat/>
    <w:rsid w:val="009D5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7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7D"/>
    <w:rPr>
      <w:b/>
      <w:bCs/>
    </w:rPr>
  </w:style>
  <w:style w:type="paragraph" w:styleId="a5">
    <w:name w:val="No Spacing"/>
    <w:uiPriority w:val="1"/>
    <w:qFormat/>
    <w:rsid w:val="003607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Лёличек</dc:creator>
  <cp:keywords/>
  <dc:description/>
  <cp:lastModifiedBy>Пользователь Windows</cp:lastModifiedBy>
  <cp:revision>10</cp:revision>
  <dcterms:created xsi:type="dcterms:W3CDTF">2019-11-19T09:03:00Z</dcterms:created>
  <dcterms:modified xsi:type="dcterms:W3CDTF">2022-04-26T19:53:00Z</dcterms:modified>
</cp:coreProperties>
</file>